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E3E" w:rsidRPr="00E85E3E" w:rsidRDefault="00E85E3E" w:rsidP="005D7CAB">
      <w:pPr>
        <w:kinsoku w:val="0"/>
        <w:overflowPunct w:val="0"/>
        <w:spacing w:after="120" w:line="240" w:lineRule="auto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</w:t>
      </w:r>
      <w:r w:rsidR="005D7C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             </w:t>
      </w:r>
      <w:r w:rsidRPr="00E85E3E">
        <w:rPr>
          <w:rFonts w:ascii="Times New Roman" w:hAnsi="Times New Roman" w:cs="Times New Roman"/>
          <w:b/>
          <w:sz w:val="28"/>
          <w:szCs w:val="28"/>
        </w:rPr>
        <w:t>Война в судьбе моей семьи.</w:t>
      </w:r>
    </w:p>
    <w:p w:rsidR="005D7CAB" w:rsidRPr="002F11D8" w:rsidRDefault="00E85E3E" w:rsidP="005D7CAB">
      <w:pPr>
        <w:kinsoku w:val="0"/>
        <w:overflowPunct w:val="0"/>
        <w:spacing w:after="120" w:line="240" w:lineRule="auto"/>
        <w:contextualSpacing/>
        <w:textAlignment w:val="baseline"/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</w:t>
      </w:r>
      <w:r w:rsidR="005D7CAB" w:rsidRPr="00D0088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Тема Великой Отечественной войны навсегда останется актуальной для русского народа. За годы войны С</w:t>
      </w:r>
      <w:r w:rsidR="000750C6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оветский Союз понес огромные</w:t>
      </w:r>
      <w:r w:rsidR="005D7CAB" w:rsidRPr="00D0088F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разрушения и людские потери. </w:t>
      </w:r>
    </w:p>
    <w:p w:rsidR="00E85E3E" w:rsidRDefault="005D7CAB">
      <w:pP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</w:t>
      </w:r>
      <w:r w:rsidRPr="009F7AA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С каждым год</w:t>
      </w:r>
      <w:r w:rsidRPr="002F11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ом все меньше в живых остается </w:t>
      </w:r>
      <w:r w:rsidRPr="009F7AA7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ветеранов ВОВ, стирается память о Великой Отечественной войне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. </w:t>
      </w:r>
      <w:r w:rsidRPr="00725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Историческая память о Великой Отечественной войне будет сохранена, если в каждой семье будут знать и помнить о свои</w:t>
      </w:r>
      <w:r w:rsidRPr="002F11D8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х героических дедах и прадедах </w:t>
      </w:r>
      <w:r w:rsidRPr="00725F7D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 переда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вать эту </w:t>
      </w:r>
      <w:r w:rsidRPr="005D7C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информацию из поколения в поколение. Каждую семью</w:t>
      </w: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затронула война. В моей семье 4 прапрадеда погибли или пропали без вести в военное время. Два моих прадеда прошли всю войну и были награждены множеством наград. Мой прадед Юрков Сергей Григорьевич служил на подводной лодке. </w:t>
      </w:r>
      <w:r w:rsidR="00E85E3E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</w:t>
      </w:r>
    </w:p>
    <w:p w:rsidR="005D7CAB" w:rsidRDefault="00E85E3E">
      <w:pP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</w:pPr>
      <w:r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           </w:t>
      </w:r>
      <w:r w:rsidR="005D7C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Более подробно я хочу рассказать о судьбе моего прадеда, </w:t>
      </w:r>
      <w:proofErr w:type="spellStart"/>
      <w:r w:rsidR="005D7C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>Переплетчикова</w:t>
      </w:r>
      <w:proofErr w:type="spellEnd"/>
      <w:r w:rsidR="005D7CAB">
        <w:rPr>
          <w:rFonts w:ascii="Times New Roman" w:eastAsia="+mn-ea" w:hAnsi="Times New Roman" w:cs="Times New Roman"/>
          <w:kern w:val="24"/>
          <w:sz w:val="28"/>
          <w:szCs w:val="28"/>
          <w:lang w:eastAsia="ru-RU"/>
        </w:rPr>
        <w:t xml:space="preserve"> Василия Ивановича.</w:t>
      </w:r>
    </w:p>
    <w:p w:rsidR="000750C6" w:rsidRPr="00E85E3E" w:rsidRDefault="00E85E3E" w:rsidP="000750C6">
      <w:pPr>
        <w:kinsoku w:val="0"/>
        <w:overflowPunct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0750C6" w:rsidRPr="007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Мой прадед Переплетчиков Василий Иванович родился в с. </w:t>
      </w:r>
      <w:r w:rsidR="000750C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Красное-</w:t>
      </w:r>
      <w:r w:rsidR="000750C6" w:rsidRPr="007778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0750C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750C6" w:rsidRPr="007778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Волге Костромской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750C6" w:rsidRPr="00061EA5">
        <w:rPr>
          <w:rFonts w:ascii="Times New Roman" w:hAnsi="Times New Roman" w:cs="Times New Roman"/>
          <w:sz w:val="28"/>
          <w:szCs w:val="28"/>
        </w:rPr>
        <w:t>После окон</w:t>
      </w:r>
      <w:r w:rsidR="000750C6">
        <w:rPr>
          <w:rFonts w:ascii="Times New Roman" w:hAnsi="Times New Roman" w:cs="Times New Roman"/>
          <w:sz w:val="28"/>
          <w:szCs w:val="28"/>
        </w:rPr>
        <w:t xml:space="preserve">чания средней школы поступил в </w:t>
      </w:r>
      <w:r w:rsidR="000750C6" w:rsidRPr="00061EA5">
        <w:rPr>
          <w:rFonts w:ascii="Times New Roman" w:hAnsi="Times New Roman" w:cs="Times New Roman"/>
          <w:sz w:val="28"/>
          <w:szCs w:val="28"/>
        </w:rPr>
        <w:t>Ленинградское военное училище</w:t>
      </w:r>
      <w:r w:rsidR="000750C6">
        <w:rPr>
          <w:rFonts w:ascii="Times New Roman" w:hAnsi="Times New Roman" w:cs="Times New Roman"/>
          <w:sz w:val="28"/>
          <w:szCs w:val="28"/>
        </w:rPr>
        <w:t>, где и началась его военная карьера.</w:t>
      </w:r>
      <w:r w:rsidR="000750C6" w:rsidRPr="00061EA5">
        <w:rPr>
          <w:rFonts w:ascii="Times New Roman" w:hAnsi="Times New Roman" w:cs="Times New Roman"/>
          <w:sz w:val="28"/>
          <w:szCs w:val="28"/>
        </w:rPr>
        <w:t xml:space="preserve"> В 1939-1940 году принимал участие в Советско-Финской войне. </w:t>
      </w:r>
    </w:p>
    <w:p w:rsidR="000750C6" w:rsidRDefault="00E85E3E" w:rsidP="000750C6">
      <w:pPr>
        <w:kinsoku w:val="0"/>
        <w:overflowPunct w:val="0"/>
        <w:spacing w:after="120" w:line="240" w:lineRule="auto"/>
        <w:textAlignment w:val="baseline"/>
        <w:rPr>
          <w:rFonts w:ascii="Times New Roman" w:eastAsia="+mn-ea" w:hAnsi="Times New Roman" w:cs="Times New Roman"/>
          <w:color w:val="080808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80808"/>
          <w:kern w:val="24"/>
          <w:sz w:val="28"/>
          <w:szCs w:val="28"/>
        </w:rPr>
        <w:t xml:space="preserve">             </w:t>
      </w:r>
      <w:r w:rsidR="000750C6" w:rsidRPr="00061EA5">
        <w:rPr>
          <w:rFonts w:ascii="Times New Roman" w:eastAsia="+mn-ea" w:hAnsi="Times New Roman" w:cs="Times New Roman"/>
          <w:color w:val="080808"/>
          <w:kern w:val="24"/>
          <w:sz w:val="28"/>
          <w:szCs w:val="28"/>
        </w:rPr>
        <w:t>22 июня 1941 года наша страна была потрясена известием о начале войны с фашистской Германией. Никто тогда не был равнодушным, никто не остался в стороне. Среди ни</w:t>
      </w:r>
      <w:r w:rsidR="000750C6">
        <w:rPr>
          <w:rFonts w:ascii="Times New Roman" w:eastAsia="+mn-ea" w:hAnsi="Times New Roman" w:cs="Times New Roman"/>
          <w:color w:val="080808"/>
          <w:kern w:val="24"/>
          <w:sz w:val="28"/>
          <w:szCs w:val="28"/>
        </w:rPr>
        <w:t>х и был мой прадед-выпускник военного училища.</w:t>
      </w:r>
    </w:p>
    <w:p w:rsidR="000750C6" w:rsidRDefault="00E85E3E" w:rsidP="000750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50C6" w:rsidRPr="00E454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слов моей бабушки и ее сестры, прадед в послевоенное время неохотно делился воспоминаниями о войне, объясняя это тем, что ему тяжело досталась Победа над фашистами и что каждое воспоминание –это боль и страдания.</w:t>
      </w:r>
    </w:p>
    <w:p w:rsidR="000750C6" w:rsidRDefault="00E85E3E" w:rsidP="0007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0750C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данным архивов, рассекреченных в 2008 году, мы выяснили, что мой прадед Переплетчиков Василий Иванович был помощником командира, а позднее командиром роты 7 отдельного Моторизованного Понтонно-мостового батальона инженерных войск. Его рота входила в сост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 Донского Фронта (1941-1943 г.</w:t>
      </w:r>
      <w:r w:rsidR="000750C6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позднее 2 Украинского Фронта (1943-1945 гг.). По наградным документам можно проследить и как менялись воинские звания: старший лейтенант – капитан – майор.</w:t>
      </w:r>
    </w:p>
    <w:p w:rsidR="000750C6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документы, мы выяснили, что мой прадед был умелым сапером, инженером, руководил бригадой Понтонно-мостового батальона.</w:t>
      </w:r>
    </w:p>
    <w:p w:rsidR="000750C6" w:rsidRDefault="000750C6" w:rsidP="000750C6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85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слов бабушки, мой прадед Переплетчиков Василий Иванович за военные годы службы получил 6 орденов и 12 боевых медалей, среди них Орден Суворова 3 степени, Орден Александра Невского, Орден Красной звезды, орден Отечественной войны 1 и 2 степени, Орден Красного знамени… Часть наград была утрачена в послевоенные годы, о некоторых из них мы узнали по архивным наградным документам. </w:t>
      </w:r>
    </w:p>
    <w:p w:rsidR="000750C6" w:rsidRDefault="000750C6" w:rsidP="000750C6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Pr="00180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на награды и описание военных подвигов прадеда на меня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извели</w:t>
      </w:r>
      <w:r w:rsidRPr="00180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сильное впечатление. Героизм, мужество, ответственность и само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отверженность - те качества, которые помогли разгромить врага и выжить в сложнейших ситуациях.</w:t>
      </w:r>
    </w:p>
    <w:p w:rsidR="000750C6" w:rsidRDefault="000750C6" w:rsidP="000750C6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00B7B">
        <w:rPr>
          <w:rFonts w:ascii="Times New Roman" w:hAnsi="Times New Roman" w:cs="Times New Roman"/>
          <w:sz w:val="28"/>
          <w:szCs w:val="28"/>
        </w:rPr>
        <w:t xml:space="preserve">После войны майор Переплетчиков В.И. служил в Германии и в </w:t>
      </w:r>
      <w:r>
        <w:rPr>
          <w:rFonts w:ascii="Times New Roman" w:hAnsi="Times New Roman" w:cs="Times New Roman"/>
          <w:sz w:val="28"/>
          <w:szCs w:val="28"/>
        </w:rPr>
        <w:t>ряде</w:t>
      </w:r>
      <w:r w:rsidRPr="00900B7B">
        <w:rPr>
          <w:rFonts w:ascii="Times New Roman" w:hAnsi="Times New Roman" w:cs="Times New Roman"/>
          <w:sz w:val="28"/>
          <w:szCs w:val="28"/>
        </w:rPr>
        <w:t xml:space="preserve"> гор</w:t>
      </w:r>
      <w:r>
        <w:rPr>
          <w:rFonts w:ascii="Times New Roman" w:hAnsi="Times New Roman" w:cs="Times New Roman"/>
          <w:sz w:val="28"/>
          <w:szCs w:val="28"/>
        </w:rPr>
        <w:t>одов</w:t>
      </w:r>
      <w:r w:rsidRPr="00900B7B">
        <w:rPr>
          <w:rFonts w:ascii="Times New Roman" w:hAnsi="Times New Roman" w:cs="Times New Roman"/>
          <w:sz w:val="28"/>
          <w:szCs w:val="28"/>
        </w:rPr>
        <w:t xml:space="preserve"> Советского Союза</w:t>
      </w:r>
      <w:r>
        <w:rPr>
          <w:rFonts w:ascii="Times New Roman" w:hAnsi="Times New Roman" w:cs="Times New Roman"/>
          <w:sz w:val="28"/>
          <w:szCs w:val="28"/>
        </w:rPr>
        <w:t xml:space="preserve">. В 1956 году, во время строительства Камской ГЭС, </w:t>
      </w:r>
      <w:r w:rsidRPr="00900B7B">
        <w:rPr>
          <w:rFonts w:ascii="Times New Roman" w:hAnsi="Times New Roman" w:cs="Times New Roman"/>
          <w:sz w:val="28"/>
          <w:szCs w:val="28"/>
        </w:rPr>
        <w:t>его по распределению направили служить</w:t>
      </w:r>
      <w:r>
        <w:rPr>
          <w:rFonts w:ascii="Times New Roman" w:hAnsi="Times New Roman" w:cs="Times New Roman"/>
          <w:sz w:val="28"/>
          <w:szCs w:val="28"/>
        </w:rPr>
        <w:t xml:space="preserve"> в г. Пермь, где вскоре он был демобилизован.</w:t>
      </w:r>
    </w:p>
    <w:p w:rsidR="000750C6" w:rsidRDefault="00E85E3E" w:rsidP="000750C6">
      <w:pPr>
        <w:kinsoku w:val="0"/>
        <w:overflowPunct w:val="0"/>
        <w:spacing w:after="12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750C6">
        <w:rPr>
          <w:rFonts w:ascii="Times New Roman" w:hAnsi="Times New Roman" w:cs="Times New Roman"/>
          <w:sz w:val="28"/>
          <w:szCs w:val="28"/>
        </w:rPr>
        <w:t>В последние годы жизни одним из его лучших друзей был детский писатель Лев Кузьмин. Они вместе любили играть в шахматы, будучи соседями, ходили к друг другу в гости. Лев Кузьмин делился своими сочинениями, зачитывал вслух свои новые работы. Одно из своих стихотворений он написал и о моем прадеде:</w:t>
      </w:r>
    </w:p>
    <w:p w:rsidR="000750C6" w:rsidRPr="00E85E3E" w:rsidRDefault="000750C6" w:rsidP="00E85E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837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В.И.Переплетчикову</w:t>
      </w:r>
      <w:proofErr w:type="spellEnd"/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 всех полках Советской армии,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Во всех краях родной страны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Солдатам славы не убавлено –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Перед народом все равны.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Среди стрелков и пулеметчиков,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Меж тех, кто мужеством богат,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Сапер Василий Переплетчиков,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И ты – заслуженный солдат!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Ты знаешь бой не понаслышке,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Ты знаешь, как звучит «Ура!»,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Когда полнеба смертью дышит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И пахнет кровью ширь Днепра.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Ты шел вперед сквозь дым пожарищ,</w:t>
      </w:r>
    </w:p>
    <w:p w:rsidR="000750C6" w:rsidRPr="00E85E3E" w:rsidRDefault="000750C6" w:rsidP="000750C6">
      <w:pPr>
        <w:spacing w:after="0" w:line="240" w:lineRule="auto"/>
        <w:outlineLvl w:val="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Чтоб только мир вернуть назад…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Так дай же руку нам, товарищ,</w:t>
      </w:r>
    </w:p>
    <w:p w:rsidR="000750C6" w:rsidRPr="00E85E3E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8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      Сапер, заслуженный солдат!</w:t>
      </w:r>
    </w:p>
    <w:p w:rsidR="000750C6" w:rsidRPr="00837FCD" w:rsidRDefault="000750C6" w:rsidP="000750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горжусь своими предками, участниками войны! Я всегда буду помнить о их подвигах и буду рассказывать своим потомкам об этой страшной войне! </w:t>
      </w:r>
    </w:p>
    <w:p w:rsidR="00446EC9" w:rsidRDefault="00446EC9" w:rsidP="0007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</w:p>
    <w:p w:rsidR="000750C6" w:rsidRPr="00837FCD" w:rsidRDefault="00446EC9" w:rsidP="000750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Юрков Виктор, 5 в</w:t>
      </w:r>
    </w:p>
    <w:p w:rsidR="000750C6" w:rsidRDefault="000750C6" w:rsidP="000750C6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C6" w:rsidRDefault="00E85E3E" w:rsidP="000750C6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3422832C" wp14:editId="2B0EFA5D">
            <wp:extent cx="1440131" cy="1948815"/>
            <wp:effectExtent l="0" t="0" r="8255" b="0"/>
            <wp:docPr id="14340" name="Рисунок 9" descr="G:\Мои папки Наташа\НАТАША\Фотоальбом\Наши родственники\архив\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0" name="Рисунок 9" descr="G:\Мои папки Наташа\НАТАША\Фотоальбом\Наши родственники\архив\Фот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03" cy="197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85E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4FC01845" wp14:editId="176FE47D">
            <wp:extent cx="1085820" cy="1930988"/>
            <wp:effectExtent l="0" t="0" r="635" b="0"/>
            <wp:docPr id="20484" name="Рисунок 6" descr="D:\Наташа\исследование 2019\20180303_2149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Рисунок 6" descr="D:\Наташа\исследование 2019\20180303_2149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908" cy="1977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85E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13552956" wp14:editId="65BCFDC9">
            <wp:extent cx="1072270" cy="1905000"/>
            <wp:effectExtent l="0" t="0" r="0" b="0"/>
            <wp:docPr id="20485" name="Рисунок 7" descr="D:\Наташа\исследование 2019\20180303_2149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5" name="Рисунок 7" descr="D:\Наташа\исследование 2019\20180303_2149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933" cy="19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E85E3E">
        <w:rPr>
          <w:noProof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 wp14:anchorId="22D23A3F" wp14:editId="76115707">
            <wp:extent cx="1313621" cy="1940264"/>
            <wp:effectExtent l="0" t="0" r="1270" b="3175"/>
            <wp:docPr id="2" name="Рисунок 4" descr="D:\Наташа\фотоальбом\20180509_1029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Рисунок 4" descr="D:\Наташа\фотоальбом\20180509_1029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4703" cy="195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750C6" w:rsidRPr="005D7CAB" w:rsidRDefault="000750C6" w:rsidP="000750C6">
      <w:pPr>
        <w:rPr>
          <w:rFonts w:ascii="Times New Roman" w:eastAsia="+mn-ea" w:hAnsi="Times New Roman" w:cs="Times New Roman"/>
          <w:color w:val="750B3D"/>
          <w:kern w:val="24"/>
          <w:sz w:val="38"/>
          <w:szCs w:val="38"/>
          <w:lang w:eastAsia="ru-RU"/>
        </w:rPr>
      </w:pPr>
    </w:p>
    <w:sectPr w:rsidR="000750C6" w:rsidRPr="005D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AB"/>
    <w:rsid w:val="000750C6"/>
    <w:rsid w:val="000F3C5D"/>
    <w:rsid w:val="00446EC9"/>
    <w:rsid w:val="005D7CAB"/>
    <w:rsid w:val="00A134FA"/>
    <w:rsid w:val="00D539E8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E86F4B-3532-4722-88A9-CC126D8F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C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50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726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Пётр</cp:lastModifiedBy>
  <cp:revision>3</cp:revision>
  <cp:lastPrinted>2020-04-20T13:13:00Z</cp:lastPrinted>
  <dcterms:created xsi:type="dcterms:W3CDTF">2020-05-04T18:13:00Z</dcterms:created>
  <dcterms:modified xsi:type="dcterms:W3CDTF">2020-05-04T19:28:00Z</dcterms:modified>
</cp:coreProperties>
</file>