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4A7" w:rsidRDefault="002B4146" w:rsidP="002B41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146">
        <w:rPr>
          <w:rFonts w:ascii="Times New Roman" w:hAnsi="Times New Roman" w:cs="Times New Roman"/>
          <w:b/>
          <w:sz w:val="28"/>
          <w:szCs w:val="28"/>
        </w:rPr>
        <w:t>«Война в судьбе моей семьи»</w:t>
      </w:r>
    </w:p>
    <w:p w:rsidR="00A36360" w:rsidRDefault="006641C7" w:rsidP="00A363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4146">
        <w:rPr>
          <w:rFonts w:ascii="Times New Roman" w:hAnsi="Times New Roman" w:cs="Times New Roman"/>
          <w:sz w:val="28"/>
          <w:szCs w:val="28"/>
        </w:rPr>
        <w:t>В этом году мы отмечаем 75 лет победы. Эта дата очень важна д</w:t>
      </w:r>
      <w:r>
        <w:rPr>
          <w:rFonts w:ascii="Times New Roman" w:hAnsi="Times New Roman" w:cs="Times New Roman"/>
          <w:sz w:val="28"/>
          <w:szCs w:val="28"/>
        </w:rPr>
        <w:t>ля страны и</w:t>
      </w:r>
      <w:r w:rsidR="002B4146">
        <w:rPr>
          <w:rFonts w:ascii="Times New Roman" w:hAnsi="Times New Roman" w:cs="Times New Roman"/>
          <w:sz w:val="28"/>
          <w:szCs w:val="28"/>
        </w:rPr>
        <w:t xml:space="preserve"> наро</w:t>
      </w:r>
      <w:r>
        <w:rPr>
          <w:rFonts w:ascii="Times New Roman" w:hAnsi="Times New Roman" w:cs="Times New Roman"/>
          <w:sz w:val="28"/>
          <w:szCs w:val="28"/>
        </w:rPr>
        <w:t>да. Ведь тогда война коснулась каждой семьи. Сегодня мы помним отвагу наших прадедушек, прабабушек, дедушек и бабушек – всех тех, кто внес свой вклад в мирное небо над нашими головами. А я хочу рассказать про своего героя семьи.</w:t>
      </w:r>
    </w:p>
    <w:p w:rsidR="00A36360" w:rsidRDefault="00A36360" w:rsidP="00A363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A546B">
        <w:rPr>
          <w:rFonts w:ascii="Times New Roman" w:hAnsi="Times New Roman" w:cs="Times New Roman"/>
          <w:sz w:val="28"/>
          <w:szCs w:val="28"/>
        </w:rPr>
        <w:t xml:space="preserve">Мой прадедушка </w:t>
      </w:r>
      <w:r w:rsidR="006641C7" w:rsidRPr="006641C7">
        <w:rPr>
          <w:rFonts w:ascii="Times New Roman" w:hAnsi="Times New Roman" w:cs="Times New Roman"/>
          <w:sz w:val="28"/>
          <w:szCs w:val="28"/>
        </w:rPr>
        <w:t>Андрей Степанович Гущин</w:t>
      </w:r>
      <w:r w:rsidR="004A546B">
        <w:rPr>
          <w:rFonts w:ascii="Times New Roman" w:hAnsi="Times New Roman" w:cs="Times New Roman"/>
          <w:sz w:val="28"/>
          <w:szCs w:val="28"/>
        </w:rPr>
        <w:t xml:space="preserve"> родился 28 августа 1923 года </w:t>
      </w:r>
      <w:r w:rsidR="006641C7" w:rsidRPr="006641C7">
        <w:rPr>
          <w:rFonts w:ascii="Times New Roman" w:hAnsi="Times New Roman" w:cs="Times New Roman"/>
          <w:sz w:val="28"/>
          <w:szCs w:val="28"/>
        </w:rPr>
        <w:t>в</w:t>
      </w:r>
      <w:r w:rsidR="004A546B">
        <w:rPr>
          <w:rFonts w:ascii="Times New Roman" w:hAnsi="Times New Roman" w:cs="Times New Roman"/>
          <w:sz w:val="28"/>
          <w:szCs w:val="28"/>
        </w:rPr>
        <w:t xml:space="preserve"> </w:t>
      </w:r>
      <w:r w:rsidR="006641C7" w:rsidRPr="006641C7">
        <w:rPr>
          <w:rFonts w:ascii="Times New Roman" w:hAnsi="Times New Roman" w:cs="Times New Roman"/>
          <w:sz w:val="28"/>
          <w:szCs w:val="28"/>
        </w:rPr>
        <w:t xml:space="preserve">деревне </w:t>
      </w:r>
      <w:proofErr w:type="spellStart"/>
      <w:r w:rsidR="006641C7" w:rsidRPr="006641C7">
        <w:rPr>
          <w:rFonts w:ascii="Times New Roman" w:hAnsi="Times New Roman" w:cs="Times New Roman"/>
          <w:sz w:val="28"/>
          <w:szCs w:val="28"/>
        </w:rPr>
        <w:t>Викторовка</w:t>
      </w:r>
      <w:proofErr w:type="spellEnd"/>
      <w:r w:rsidR="006641C7" w:rsidRPr="006641C7">
        <w:rPr>
          <w:rFonts w:ascii="Times New Roman" w:hAnsi="Times New Roman" w:cs="Times New Roman"/>
          <w:sz w:val="28"/>
          <w:szCs w:val="28"/>
        </w:rPr>
        <w:t xml:space="preserve"> Могилёвской области (Беларусь).</w:t>
      </w:r>
      <w:r w:rsidR="004A546B">
        <w:rPr>
          <w:rFonts w:ascii="Times New Roman" w:hAnsi="Times New Roman" w:cs="Times New Roman"/>
          <w:sz w:val="28"/>
          <w:szCs w:val="28"/>
        </w:rPr>
        <w:t xml:space="preserve"> </w:t>
      </w:r>
      <w:r w:rsidR="004A546B" w:rsidRPr="004A546B">
        <w:rPr>
          <w:rFonts w:ascii="Times New Roman" w:hAnsi="Times New Roman" w:cs="Times New Roman"/>
          <w:sz w:val="28"/>
          <w:szCs w:val="28"/>
        </w:rPr>
        <w:t>Когда</w:t>
      </w:r>
      <w:r w:rsidR="004A546B">
        <w:rPr>
          <w:rFonts w:ascii="Times New Roman" w:hAnsi="Times New Roman" w:cs="Times New Roman"/>
          <w:sz w:val="28"/>
          <w:szCs w:val="28"/>
        </w:rPr>
        <w:t xml:space="preserve"> </w:t>
      </w:r>
      <w:r w:rsidR="004A546B" w:rsidRPr="004A546B">
        <w:rPr>
          <w:rFonts w:ascii="Times New Roman" w:hAnsi="Times New Roman" w:cs="Times New Roman"/>
          <w:sz w:val="28"/>
          <w:szCs w:val="28"/>
        </w:rPr>
        <w:t xml:space="preserve">началась Великая Отечественная война, </w:t>
      </w:r>
      <w:r w:rsidR="004A546B">
        <w:rPr>
          <w:rFonts w:ascii="Times New Roman" w:hAnsi="Times New Roman" w:cs="Times New Roman"/>
          <w:sz w:val="28"/>
          <w:szCs w:val="28"/>
        </w:rPr>
        <w:t xml:space="preserve">он учился в городе на востоке Белоруссии,  Могилёве. После ожесточенного сопротивления наших войск к концу июня </w:t>
      </w:r>
      <w:r w:rsidR="004A546B" w:rsidRPr="00A36360">
        <w:rPr>
          <w:rFonts w:ascii="Times New Roman" w:hAnsi="Times New Roman" w:cs="Times New Roman"/>
          <w:sz w:val="28"/>
          <w:szCs w:val="28"/>
        </w:rPr>
        <w:t>1941 года фашистам все же удалось захватить город.</w:t>
      </w:r>
      <w:r w:rsidRPr="00A36360">
        <w:rPr>
          <w:rFonts w:ascii="Times New Roman" w:hAnsi="Times New Roman" w:cs="Times New Roman"/>
          <w:sz w:val="28"/>
          <w:szCs w:val="28"/>
        </w:rPr>
        <w:t xml:space="preserve"> Андрей Степанович сумел выбраться из осаждённого города </w:t>
      </w:r>
      <w:proofErr w:type="gramStart"/>
      <w:r w:rsidRPr="00A3636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36360">
        <w:rPr>
          <w:rFonts w:ascii="Times New Roman" w:hAnsi="Times New Roman" w:cs="Times New Roman"/>
          <w:sz w:val="28"/>
          <w:szCs w:val="28"/>
        </w:rPr>
        <w:t xml:space="preserve"> своим. </w:t>
      </w:r>
      <w:r w:rsidRPr="00A36360">
        <w:rPr>
          <w:rFonts w:ascii="Times New Roman" w:hAnsi="Times New Roman" w:cs="Times New Roman"/>
          <w:sz w:val="28"/>
          <w:szCs w:val="28"/>
        </w:rPr>
        <w:t>Деревня, где жила</w:t>
      </w:r>
      <w:r w:rsidRPr="00A36360">
        <w:rPr>
          <w:rFonts w:ascii="Times New Roman" w:hAnsi="Times New Roman" w:cs="Times New Roman"/>
          <w:sz w:val="28"/>
          <w:szCs w:val="28"/>
        </w:rPr>
        <w:t xml:space="preserve"> семья </w:t>
      </w:r>
      <w:r w:rsidRPr="00A36360">
        <w:rPr>
          <w:rFonts w:ascii="Times New Roman" w:hAnsi="Times New Roman" w:cs="Times New Roman"/>
          <w:sz w:val="28"/>
          <w:szCs w:val="28"/>
        </w:rPr>
        <w:t>Гущиных, была оккупирована немцами.</w:t>
      </w:r>
      <w:r w:rsidRPr="00A36360">
        <w:rPr>
          <w:rFonts w:ascii="Times New Roman" w:hAnsi="Times New Roman" w:cs="Times New Roman"/>
          <w:sz w:val="28"/>
          <w:szCs w:val="28"/>
        </w:rPr>
        <w:t xml:space="preserve"> </w:t>
      </w:r>
      <w:r w:rsidRPr="00A36360">
        <w:rPr>
          <w:rFonts w:ascii="Times New Roman" w:hAnsi="Times New Roman" w:cs="Times New Roman"/>
          <w:sz w:val="28"/>
          <w:szCs w:val="28"/>
        </w:rPr>
        <w:t>После освобожд</w:t>
      </w:r>
      <w:r w:rsidR="00321742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A36360">
        <w:rPr>
          <w:rFonts w:ascii="Times New Roman" w:hAnsi="Times New Roman" w:cs="Times New Roman"/>
          <w:sz w:val="28"/>
          <w:szCs w:val="28"/>
        </w:rPr>
        <w:t xml:space="preserve"> от оккупации в конце июня</w:t>
      </w:r>
      <w:r>
        <w:rPr>
          <w:rFonts w:ascii="Times New Roman" w:hAnsi="Times New Roman" w:cs="Times New Roman"/>
          <w:sz w:val="28"/>
          <w:szCs w:val="28"/>
        </w:rPr>
        <w:t xml:space="preserve"> 1944 года, моего прадеда </w:t>
      </w:r>
      <w:r w:rsidRPr="00A36360">
        <w:rPr>
          <w:rFonts w:ascii="Times New Roman" w:hAnsi="Times New Roman" w:cs="Times New Roman"/>
          <w:sz w:val="28"/>
          <w:szCs w:val="28"/>
        </w:rPr>
        <w:t>призвали в ряды Красной Армии.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360">
        <w:rPr>
          <w:rFonts w:ascii="Times New Roman" w:hAnsi="Times New Roman" w:cs="Times New Roman"/>
          <w:sz w:val="28"/>
          <w:szCs w:val="28"/>
        </w:rPr>
        <w:t>Его распределили в 170-й инженерно-саперский батальон 2-ой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360">
        <w:rPr>
          <w:rFonts w:ascii="Times New Roman" w:hAnsi="Times New Roman" w:cs="Times New Roman"/>
          <w:sz w:val="28"/>
          <w:szCs w:val="28"/>
        </w:rPr>
        <w:t>роты II Белорусского фронта.</w:t>
      </w:r>
    </w:p>
    <w:p w:rsidR="00A36360" w:rsidRPr="00A36360" w:rsidRDefault="00A36360" w:rsidP="00A363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Андрей Степанович был очень высокий, поэтому часто </w:t>
      </w:r>
      <w:r w:rsidRPr="00A36360">
        <w:rPr>
          <w:rFonts w:ascii="Times New Roman" w:hAnsi="Times New Roman" w:cs="Times New Roman"/>
          <w:sz w:val="28"/>
          <w:szCs w:val="28"/>
        </w:rPr>
        <w:t xml:space="preserve"> возвышался над окопом</w:t>
      </w:r>
      <w:r>
        <w:rPr>
          <w:rFonts w:ascii="Times New Roman" w:hAnsi="Times New Roman" w:cs="Times New Roman"/>
          <w:sz w:val="28"/>
          <w:szCs w:val="28"/>
        </w:rPr>
        <w:t xml:space="preserve">. Он </w:t>
      </w:r>
      <w:r w:rsidRPr="00A36360">
        <w:rPr>
          <w:rFonts w:ascii="Times New Roman" w:hAnsi="Times New Roman" w:cs="Times New Roman"/>
          <w:sz w:val="28"/>
          <w:szCs w:val="28"/>
        </w:rPr>
        <w:t>участвовал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360">
        <w:rPr>
          <w:rFonts w:ascii="Times New Roman" w:hAnsi="Times New Roman" w:cs="Times New Roman"/>
          <w:sz w:val="28"/>
          <w:szCs w:val="28"/>
        </w:rPr>
        <w:t>в освобождении Белоруссии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360">
        <w:rPr>
          <w:rFonts w:ascii="Times New Roman" w:hAnsi="Times New Roman" w:cs="Times New Roman"/>
          <w:sz w:val="28"/>
          <w:szCs w:val="28"/>
        </w:rPr>
        <w:t xml:space="preserve">Польши. Победу </w:t>
      </w:r>
      <w:r>
        <w:rPr>
          <w:rFonts w:ascii="Times New Roman" w:hAnsi="Times New Roman" w:cs="Times New Roman"/>
          <w:sz w:val="28"/>
          <w:szCs w:val="28"/>
        </w:rPr>
        <w:t xml:space="preserve">прадедушка </w:t>
      </w:r>
      <w:r w:rsidRPr="00A36360">
        <w:rPr>
          <w:rFonts w:ascii="Times New Roman" w:hAnsi="Times New Roman" w:cs="Times New Roman"/>
          <w:sz w:val="28"/>
          <w:szCs w:val="28"/>
        </w:rPr>
        <w:t>встретил в мае 1945 года.</w:t>
      </w:r>
    </w:p>
    <w:p w:rsidR="00213483" w:rsidRDefault="00213483" w:rsidP="00A363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1E5C">
        <w:rPr>
          <w:rFonts w:ascii="Times New Roman" w:hAnsi="Times New Roman" w:cs="Times New Roman"/>
          <w:sz w:val="28"/>
          <w:szCs w:val="28"/>
        </w:rPr>
        <w:t xml:space="preserve">В 2014 году я с семьей ездила в Москву </w:t>
      </w:r>
      <w:r>
        <w:rPr>
          <w:rFonts w:ascii="Times New Roman" w:hAnsi="Times New Roman" w:cs="Times New Roman"/>
          <w:sz w:val="28"/>
          <w:szCs w:val="28"/>
        </w:rPr>
        <w:t xml:space="preserve">к родственникам. Прадедушка показал нам свои медали, рассказал о себе и его жизни. На фотографии ниже я, мой брат, прадедушка, прабабушка, бабушка, сестра бабушки, моя  мама и троюродная сестра. </w:t>
      </w:r>
    </w:p>
    <w:p w:rsidR="00213483" w:rsidRDefault="00213483" w:rsidP="00A363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1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174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марта 2015 году к семидесятилетию победы газета «Красная Пахра» в выпуске «Городской ритм»  опубликовала статью про моего прадедушку Андрея </w:t>
      </w:r>
      <w:r w:rsidRPr="006641C7">
        <w:rPr>
          <w:rFonts w:ascii="Times New Roman" w:hAnsi="Times New Roman" w:cs="Times New Roman"/>
          <w:sz w:val="28"/>
          <w:szCs w:val="28"/>
        </w:rPr>
        <w:t>Степанович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41C7">
        <w:rPr>
          <w:rFonts w:ascii="Times New Roman" w:hAnsi="Times New Roman" w:cs="Times New Roman"/>
          <w:sz w:val="28"/>
          <w:szCs w:val="28"/>
        </w:rPr>
        <w:t xml:space="preserve"> Гущин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321742" w:rsidRDefault="00321742" w:rsidP="00A363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13483">
        <w:rPr>
          <w:rFonts w:ascii="Times New Roman" w:hAnsi="Times New Roman" w:cs="Times New Roman"/>
          <w:sz w:val="28"/>
          <w:szCs w:val="28"/>
        </w:rPr>
        <w:t>5 сентября 2015</w:t>
      </w:r>
      <w:r>
        <w:rPr>
          <w:rFonts w:ascii="Times New Roman" w:hAnsi="Times New Roman" w:cs="Times New Roman"/>
          <w:sz w:val="28"/>
          <w:szCs w:val="28"/>
        </w:rPr>
        <w:t xml:space="preserve"> года в возрасте 92 лет мой прадедушка умер.</w:t>
      </w:r>
    </w:p>
    <w:p w:rsidR="00321742" w:rsidRDefault="00321742" w:rsidP="00A363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помню и горжусь героем нашей семьи!</w:t>
      </w:r>
    </w:p>
    <w:p w:rsidR="00213483" w:rsidRPr="00A36360" w:rsidRDefault="00213483" w:rsidP="00A363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360" w:rsidRPr="00A36360" w:rsidRDefault="00A36360" w:rsidP="00A363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6360" w:rsidRPr="002B4146" w:rsidRDefault="00AF1E5C" w:rsidP="003217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102783" y="2023533"/>
            <wp:positionH relativeFrom="column">
              <wp:align>right</wp:align>
            </wp:positionH>
            <wp:positionV relativeFrom="paragraph">
              <wp:align>top</wp:align>
            </wp:positionV>
            <wp:extent cx="6381750" cy="4258734"/>
            <wp:effectExtent l="19050" t="0" r="0" b="0"/>
            <wp:wrapSquare wrapText="bothSides"/>
            <wp:docPr id="1" name="Рисунок 1" descr="C:\Users\Сергей\AppData\Local\Microsoft\Windows\Temporary Internet Files\Content.Word\IMG_2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AppData\Local\Microsoft\Windows\Temporary Internet Files\Content.Word\IMG_23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258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1742"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A36360" w:rsidRPr="002B4146" w:rsidSect="00AE1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4146"/>
    <w:rsid w:val="00213483"/>
    <w:rsid w:val="002B4146"/>
    <w:rsid w:val="00321742"/>
    <w:rsid w:val="004A546B"/>
    <w:rsid w:val="004E46F4"/>
    <w:rsid w:val="006641C7"/>
    <w:rsid w:val="009E4D69"/>
    <w:rsid w:val="00A36360"/>
    <w:rsid w:val="00AE1FF3"/>
    <w:rsid w:val="00AF1E5C"/>
    <w:rsid w:val="00CE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E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2020-05-13T06:15:00Z</dcterms:created>
  <dcterms:modified xsi:type="dcterms:W3CDTF">2020-05-13T07:29:00Z</dcterms:modified>
</cp:coreProperties>
</file>